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64" w:rsidRDefault="009A5663">
      <w:r>
        <w:t>1. Дайте определение термину «туристская аттракция».</w:t>
      </w:r>
    </w:p>
    <w:p w:rsidR="009A5663" w:rsidRDefault="009A5663">
      <w:r>
        <w:t>2. Назовите ключевые функции туристских аттракций.</w:t>
      </w:r>
    </w:p>
    <w:p w:rsidR="009A5663" w:rsidRDefault="009A5663">
      <w:r>
        <w:t>3. Классифицируйте туристские аттракции по происхождению.</w:t>
      </w:r>
    </w:p>
    <w:p w:rsidR="009A5663" w:rsidRDefault="009A5663">
      <w:r>
        <w:t>4. Дайте определение понятию музей.</w:t>
      </w:r>
    </w:p>
    <w:p w:rsidR="009A5663" w:rsidRDefault="009A5663">
      <w:r>
        <w:t>5. Раскройте понятие «музей ансамблевого типа».</w:t>
      </w:r>
    </w:p>
    <w:p w:rsidR="009A5663" w:rsidRDefault="009A5663">
      <w:r>
        <w:t>6. Опишите модели участие музеев в турбизнесе.</w:t>
      </w:r>
    </w:p>
    <w:p w:rsidR="009A5663" w:rsidRDefault="009A5663">
      <w:r>
        <w:t>7. Че</w:t>
      </w:r>
      <w:r w:rsidR="00B96341">
        <w:t>м</w:t>
      </w:r>
      <w:r>
        <w:t xml:space="preserve"> отличается музейный предмет от предмета музейного значения?</w:t>
      </w:r>
    </w:p>
    <w:p w:rsidR="009A5663" w:rsidRDefault="009A5663">
      <w:r>
        <w:t>8. Расшифруйте одно из свойств музейного предмета – информативность.</w:t>
      </w:r>
    </w:p>
    <w:p w:rsidR="009A5663" w:rsidRDefault="009A5663">
      <w:r>
        <w:t>9. Музейный Фонд РФ - …</w:t>
      </w:r>
    </w:p>
    <w:p w:rsidR="009A5663" w:rsidRDefault="009A5663">
      <w:r>
        <w:t>10. Назовите и расшифруйте 4 основных и 4 дополнительных «Р» в маркетинге.</w:t>
      </w:r>
    </w:p>
    <w:p w:rsidR="009A5663" w:rsidRDefault="009A5663">
      <w:r>
        <w:t>11. В чем отличие французской и американской моделей деятельности в сфере культуры?</w:t>
      </w:r>
    </w:p>
    <w:p w:rsidR="009A5663" w:rsidRDefault="009A5663">
      <w:r>
        <w:t>12. Музейная аудитория - …</w:t>
      </w:r>
    </w:p>
    <w:p w:rsidR="009A5663" w:rsidRDefault="009A5663">
      <w:r>
        <w:t>13. Назовите методы исследования музейной аудитории.</w:t>
      </w:r>
    </w:p>
    <w:p w:rsidR="009A5663" w:rsidRDefault="009A5663">
      <w:r>
        <w:t xml:space="preserve">14. </w:t>
      </w:r>
      <w:proofErr w:type="spellStart"/>
      <w:r>
        <w:t>Фандрейзинг</w:t>
      </w:r>
      <w:proofErr w:type="spellEnd"/>
      <w:r>
        <w:t xml:space="preserve"> - ….</w:t>
      </w:r>
    </w:p>
    <w:p w:rsidR="009A5663" w:rsidRDefault="009A5663">
      <w:r>
        <w:t>15. Назовите методы выявления маркетинговых возможностей музея.</w:t>
      </w:r>
    </w:p>
    <w:p w:rsidR="009A5663" w:rsidRDefault="009A5663">
      <w:r>
        <w:t>16. Назовите этапы проектирования экспозиции.</w:t>
      </w:r>
    </w:p>
    <w:p w:rsidR="009A5663" w:rsidRDefault="009A5663">
      <w:r>
        <w:t>17. Назовите несколько известных Вам экспозиционных приемов.</w:t>
      </w:r>
    </w:p>
    <w:p w:rsidR="009A5663" w:rsidRDefault="009A5663">
      <w:r>
        <w:t>18. Назовите известные Вам методы построения экспозиций.</w:t>
      </w:r>
      <w:bookmarkStart w:id="0" w:name="_GoBack"/>
      <w:bookmarkEnd w:id="0"/>
    </w:p>
    <w:p w:rsidR="009A5663" w:rsidRPr="009A5663" w:rsidRDefault="009A5663"/>
    <w:sectPr w:rsidR="009A5663" w:rsidRPr="009A5663" w:rsidSect="008B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A3"/>
    <w:rsid w:val="000E68A3"/>
    <w:rsid w:val="00597864"/>
    <w:rsid w:val="008B3C11"/>
    <w:rsid w:val="009A5663"/>
    <w:rsid w:val="00B9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Room105</dc:creator>
  <cp:keywords/>
  <dc:description/>
  <cp:lastModifiedBy>Olga</cp:lastModifiedBy>
  <cp:revision>3</cp:revision>
  <dcterms:created xsi:type="dcterms:W3CDTF">2019-10-19T11:29:00Z</dcterms:created>
  <dcterms:modified xsi:type="dcterms:W3CDTF">2019-10-20T13:02:00Z</dcterms:modified>
</cp:coreProperties>
</file>