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1B" w:rsidRPr="001C681B" w:rsidRDefault="002F4C1B" w:rsidP="002F4C1B">
      <w:pPr>
        <w:pStyle w:val="11"/>
        <w:spacing w:line="360" w:lineRule="auto"/>
        <w:jc w:val="center"/>
        <w:rPr>
          <w:b/>
          <w:sz w:val="26"/>
          <w:szCs w:val="26"/>
        </w:rPr>
      </w:pPr>
      <w:r w:rsidRPr="001C681B">
        <w:rPr>
          <w:b/>
          <w:bCs/>
          <w:sz w:val="26"/>
          <w:szCs w:val="26"/>
        </w:rPr>
        <w:t>Р</w:t>
      </w:r>
      <w:r w:rsidR="009D507A">
        <w:rPr>
          <w:b/>
          <w:bCs/>
          <w:sz w:val="26"/>
          <w:szCs w:val="26"/>
        </w:rPr>
        <w:t>аспоряжение о закреплении тем курсовых работ</w:t>
      </w:r>
      <w:r w:rsidRPr="001C681B">
        <w:rPr>
          <w:b/>
          <w:bCs/>
          <w:sz w:val="26"/>
          <w:szCs w:val="26"/>
        </w:rPr>
        <w:t xml:space="preserve"> за обучающимися по направлению подготовки 43.03.02 Туризм, группа Т-21БО, 2023/24 </w:t>
      </w:r>
      <w:proofErr w:type="spellStart"/>
      <w:r w:rsidRPr="001C681B">
        <w:rPr>
          <w:b/>
          <w:bCs/>
          <w:sz w:val="26"/>
          <w:szCs w:val="26"/>
        </w:rPr>
        <w:t>уч</w:t>
      </w:r>
      <w:proofErr w:type="gramStart"/>
      <w:r w:rsidRPr="001C681B">
        <w:rPr>
          <w:b/>
          <w:bCs/>
          <w:sz w:val="26"/>
          <w:szCs w:val="26"/>
        </w:rPr>
        <w:t>.г</w:t>
      </w:r>
      <w:proofErr w:type="gramEnd"/>
      <w:r w:rsidRPr="001C681B">
        <w:rPr>
          <w:b/>
          <w:bCs/>
          <w:sz w:val="26"/>
          <w:szCs w:val="26"/>
        </w:rPr>
        <w:t>од</w:t>
      </w:r>
      <w:proofErr w:type="spellEnd"/>
    </w:p>
    <w:tbl>
      <w:tblPr>
        <w:tblW w:w="10784" w:type="dxa"/>
        <w:tblInd w:w="-9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2"/>
        <w:gridCol w:w="2977"/>
        <w:gridCol w:w="3678"/>
        <w:gridCol w:w="3547"/>
      </w:tblGrid>
      <w:tr w:rsidR="002F4C1B" w:rsidRPr="00454525" w:rsidTr="0045452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C1B" w:rsidRPr="00454525" w:rsidRDefault="002F4C1B" w:rsidP="0009331D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52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C1B" w:rsidRPr="00454525" w:rsidRDefault="002F4C1B" w:rsidP="0009331D">
            <w:pPr>
              <w:spacing w:before="100" w:after="119"/>
              <w:ind w:left="-71" w:firstLine="7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4525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C1B" w:rsidRPr="00454525" w:rsidRDefault="002F4C1B" w:rsidP="0009331D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525">
              <w:rPr>
                <w:rFonts w:ascii="Times New Roman" w:eastAsia="Times New Roman" w:hAnsi="Times New Roman" w:cs="Times New Roman"/>
                <w:b/>
                <w:color w:val="000000"/>
              </w:rPr>
              <w:t>Тема КР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C1B" w:rsidRPr="00454525" w:rsidRDefault="002F4C1B" w:rsidP="0009331D">
            <w:pPr>
              <w:spacing w:before="100" w:after="119"/>
              <w:jc w:val="center"/>
              <w:rPr>
                <w:rFonts w:ascii="Calibri" w:eastAsia="Calibri" w:hAnsi="Calibri" w:cs="Times New Roman"/>
              </w:rPr>
            </w:pPr>
            <w:r w:rsidRPr="00454525">
              <w:rPr>
                <w:rFonts w:ascii="Times New Roman" w:eastAsia="Times New Roman" w:hAnsi="Times New Roman" w:cs="Times New Roman"/>
                <w:b/>
              </w:rPr>
              <w:t>ФИО научного руководителя</w:t>
            </w:r>
          </w:p>
        </w:tc>
      </w:tr>
      <w:tr w:rsidR="002F4C1B" w:rsidRPr="00454525" w:rsidTr="00454525">
        <w:trPr>
          <w:trHeight w:val="951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8F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54525">
              <w:rPr>
                <w:rFonts w:ascii="Times New Roman" w:hAnsi="Times New Roman" w:cs="Times New Roman"/>
              </w:rPr>
              <w:t>Антонова Елизавета Михайловна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8F5C3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454525">
              <w:rPr>
                <w:rFonts w:ascii="Times New Roman" w:hAnsi="Times New Roman" w:cs="Times New Roman"/>
              </w:rPr>
              <w:t>Туристские ресурсы Алтая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1315" w:rsidRPr="00AA7697" w:rsidRDefault="000D5A23" w:rsidP="001A1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отечественной средневековой и новой истории </w:t>
            </w:r>
          </w:p>
          <w:p w:rsidR="002F4C1B" w:rsidRPr="00454525" w:rsidRDefault="000D5A23" w:rsidP="001A1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>Обнорская Н.В.</w:t>
            </w:r>
          </w:p>
        </w:tc>
      </w:tr>
      <w:tr w:rsidR="002F4C1B" w:rsidRPr="00454525" w:rsidTr="001A1315">
        <w:trPr>
          <w:trHeight w:val="725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2F4C1B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54525" w:rsidRPr="00454525" w:rsidRDefault="002F4C1B" w:rsidP="004545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4525">
              <w:rPr>
                <w:rFonts w:ascii="Times New Roman" w:hAnsi="Times New Roman" w:cs="Times New Roman"/>
              </w:rPr>
              <w:t>Антощук</w:t>
            </w:r>
            <w:proofErr w:type="spellEnd"/>
            <w:r w:rsidRPr="00454525">
              <w:rPr>
                <w:rFonts w:ascii="Times New Roman" w:hAnsi="Times New Roman" w:cs="Times New Roman"/>
              </w:rPr>
              <w:t xml:space="preserve"> Алина </w:t>
            </w:r>
          </w:p>
          <w:p w:rsidR="002F4C1B" w:rsidRPr="00454525" w:rsidRDefault="002F4C1B" w:rsidP="00454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Бизнес-планирование открытия туристского предприятия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 и туризма Мельникова И. Г.</w:t>
            </w:r>
          </w:p>
        </w:tc>
      </w:tr>
      <w:tr w:rsidR="002F4C1B" w:rsidRPr="00454525" w:rsidTr="00454525">
        <w:trPr>
          <w:trHeight w:val="910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D76835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54525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4525">
              <w:rPr>
                <w:rFonts w:ascii="Times New Roman" w:hAnsi="Times New Roman" w:cs="Times New Roman"/>
              </w:rPr>
              <w:t>Гусятникова</w:t>
            </w:r>
            <w:proofErr w:type="spellEnd"/>
            <w:r w:rsidRPr="00454525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 xml:space="preserve">ОАЭ как туристская дестинация 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5C34" w:rsidRPr="00454525" w:rsidRDefault="000D5A23" w:rsidP="008F5C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 и туризма </w:t>
            </w:r>
          </w:p>
          <w:p w:rsidR="002F4C1B" w:rsidRPr="00454525" w:rsidRDefault="000D5A23" w:rsidP="008F5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>Савин Д.А.</w:t>
            </w:r>
          </w:p>
        </w:tc>
      </w:tr>
      <w:tr w:rsidR="002F4C1B" w:rsidRPr="00454525" w:rsidTr="00454525">
        <w:trPr>
          <w:trHeight w:val="662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D76835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54525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1315" w:rsidRDefault="002F4C1B" w:rsidP="001A13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4525">
              <w:rPr>
                <w:rFonts w:ascii="Times New Roman" w:hAnsi="Times New Roman" w:cs="Times New Roman"/>
              </w:rPr>
              <w:t>Захаров Николай</w:t>
            </w:r>
          </w:p>
          <w:p w:rsidR="002F4C1B" w:rsidRPr="00454525" w:rsidRDefault="002F4C1B" w:rsidP="001A1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1315" w:rsidRPr="00AA7697" w:rsidRDefault="002F4C1B" w:rsidP="001A1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 xml:space="preserve">Информационные ресурсы </w:t>
            </w:r>
          </w:p>
          <w:p w:rsidR="002F4C1B" w:rsidRPr="00454525" w:rsidRDefault="002F4C1B" w:rsidP="001A1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г. Калининград для организации самостоятельного путешествия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1315" w:rsidRPr="00AA7697" w:rsidRDefault="000D5A23" w:rsidP="008F5C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отечественной средневековой и новой истории </w:t>
            </w:r>
          </w:p>
          <w:p w:rsidR="002F4C1B" w:rsidRPr="00454525" w:rsidRDefault="000D5A23" w:rsidP="008F5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>Борисова А.В.</w:t>
            </w:r>
          </w:p>
        </w:tc>
      </w:tr>
      <w:tr w:rsidR="002F4C1B" w:rsidRPr="00454525" w:rsidTr="001A1315">
        <w:trPr>
          <w:trHeight w:val="870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1315" w:rsidRDefault="002F4C1B" w:rsidP="001A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4525">
              <w:rPr>
                <w:rFonts w:ascii="Times New Roman" w:hAnsi="Times New Roman" w:cs="Times New Roman"/>
              </w:rPr>
              <w:t xml:space="preserve">Захарова Наталья </w:t>
            </w:r>
          </w:p>
          <w:p w:rsidR="002F4C1B" w:rsidRPr="00454525" w:rsidRDefault="002F4C1B" w:rsidP="001A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4525">
              <w:rPr>
                <w:rFonts w:ascii="Times New Roman" w:hAnsi="Times New Roman" w:cs="Times New Roman"/>
              </w:rPr>
              <w:t xml:space="preserve">Андреевна 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 xml:space="preserve">Чукотский  автономный </w:t>
            </w:r>
            <w:r w:rsidR="00AA7697" w:rsidRPr="00454525">
              <w:rPr>
                <w:rFonts w:ascii="Times New Roman" w:hAnsi="Times New Roman" w:cs="Times New Roman"/>
              </w:rPr>
              <w:t>округ</w:t>
            </w:r>
            <w:r w:rsidR="00AA7697">
              <w:rPr>
                <w:rFonts w:ascii="Times New Roman" w:hAnsi="Times New Roman" w:cs="Times New Roman"/>
              </w:rPr>
              <w:t xml:space="preserve"> </w:t>
            </w:r>
            <w:r w:rsidR="00AA7697" w:rsidRPr="00454525">
              <w:rPr>
                <w:rFonts w:ascii="Times New Roman" w:hAnsi="Times New Roman" w:cs="Times New Roman"/>
              </w:rPr>
              <w:t>как</w:t>
            </w:r>
            <w:r w:rsidR="006E2047" w:rsidRPr="00454525">
              <w:rPr>
                <w:rFonts w:ascii="Times New Roman" w:hAnsi="Times New Roman" w:cs="Times New Roman"/>
              </w:rPr>
              <w:t xml:space="preserve"> туристская дестинация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1315" w:rsidRPr="00AA7697" w:rsidRDefault="008F5C34" w:rsidP="001A1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</w:rPr>
              <w:t xml:space="preserve">к. и. н., доцент кафедры всеобщей истории </w:t>
            </w:r>
          </w:p>
          <w:p w:rsidR="002F4C1B" w:rsidRPr="00454525" w:rsidRDefault="008F5C34" w:rsidP="001A1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4525">
              <w:rPr>
                <w:rFonts w:ascii="Times New Roman" w:eastAsia="Calibri" w:hAnsi="Times New Roman" w:cs="Times New Roman"/>
              </w:rPr>
              <w:t>Цымбал</w:t>
            </w:r>
            <w:proofErr w:type="spellEnd"/>
            <w:r w:rsidRPr="00454525">
              <w:rPr>
                <w:rFonts w:ascii="Times New Roman" w:eastAsia="Calibri" w:hAnsi="Times New Roman" w:cs="Times New Roman"/>
              </w:rPr>
              <w:t xml:space="preserve"> О.Г.</w:t>
            </w:r>
          </w:p>
        </w:tc>
      </w:tr>
      <w:tr w:rsidR="002F4C1B" w:rsidRPr="00454525" w:rsidTr="00454525">
        <w:trPr>
          <w:trHeight w:val="1026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4525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454525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Мифы и легенды Ярославля как туристские ресурсы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 и туризма Воробьева Н.И.</w:t>
            </w:r>
          </w:p>
        </w:tc>
      </w:tr>
      <w:tr w:rsidR="002F4C1B" w:rsidRPr="00454525" w:rsidTr="00454525">
        <w:trPr>
          <w:trHeight w:val="563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8F5C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 xml:space="preserve">Кириллова Анастасия Анатольевна 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6E2047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Анализ и</w:t>
            </w:r>
            <w:r w:rsidR="002F4C1B" w:rsidRPr="00454525">
              <w:rPr>
                <w:rFonts w:ascii="Times New Roman" w:hAnsi="Times New Roman" w:cs="Times New Roman"/>
              </w:rPr>
              <w:t>нтернет-ресурсов по активному туризму в Российской Федерации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5C34" w:rsidRPr="00454525" w:rsidRDefault="000D5A23" w:rsidP="008F5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5452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к. и. н., доцент, зав.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bCs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 туризма </w:t>
            </w:r>
          </w:p>
          <w:p w:rsidR="002F4C1B" w:rsidRPr="00454525" w:rsidRDefault="000D5A23" w:rsidP="008F5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bCs/>
                <w:color w:val="000000"/>
              </w:rPr>
              <w:t>Данилов А. Ю.</w:t>
            </w:r>
          </w:p>
        </w:tc>
      </w:tr>
      <w:tr w:rsidR="002F4C1B" w:rsidRPr="00454525" w:rsidTr="002B01B3">
        <w:trPr>
          <w:trHeight w:val="902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54525" w:rsidRPr="00454525" w:rsidRDefault="002F4C1B" w:rsidP="004545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4525">
              <w:rPr>
                <w:rFonts w:ascii="Times New Roman" w:hAnsi="Times New Roman" w:cs="Times New Roman"/>
              </w:rPr>
              <w:t xml:space="preserve">Корнева Инна </w:t>
            </w:r>
          </w:p>
          <w:p w:rsidR="002F4C1B" w:rsidRPr="00454525" w:rsidRDefault="002F4C1B" w:rsidP="00454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Пляжи города-курорта Анапа как объекты туристского интереса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 и туризма Воробьева Н.И.</w:t>
            </w:r>
          </w:p>
        </w:tc>
      </w:tr>
      <w:tr w:rsidR="002F4C1B" w:rsidRPr="00454525" w:rsidTr="002B01B3">
        <w:trPr>
          <w:trHeight w:val="805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54525" w:rsidRPr="00454525" w:rsidRDefault="002F4C1B" w:rsidP="004545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4525">
              <w:rPr>
                <w:rFonts w:ascii="Times New Roman" w:hAnsi="Times New Roman" w:cs="Times New Roman"/>
              </w:rPr>
              <w:t xml:space="preserve">Куницын Глеб </w:t>
            </w:r>
          </w:p>
          <w:p w:rsidR="002F4C1B" w:rsidRPr="00454525" w:rsidRDefault="002F4C1B" w:rsidP="00454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2F4C1B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 xml:space="preserve">Эффективность деятельности туристского предприятия 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4C1B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 и туризма Мельникова И. Г.</w:t>
            </w:r>
          </w:p>
        </w:tc>
      </w:tr>
      <w:tr w:rsidR="000D5A23" w:rsidRPr="00454525" w:rsidTr="00454525">
        <w:trPr>
          <w:trHeight w:val="585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4525">
              <w:rPr>
                <w:rFonts w:ascii="Times New Roman" w:hAnsi="Times New Roman" w:cs="Times New Roman"/>
              </w:rPr>
              <w:t>Кучеровская</w:t>
            </w:r>
            <w:proofErr w:type="spellEnd"/>
            <w:r w:rsidRPr="00454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525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454525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  <w:shd w:val="clear" w:color="auto" w:fill="FFFFFF"/>
              </w:rPr>
              <w:t>Туристские ресурсы курортных городов Калининградской области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B01B3" w:rsidRPr="00AA7697" w:rsidRDefault="000D5A23" w:rsidP="008F5C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>к. и. н., доцент кафедры отечественной средневековой и новой истории</w:t>
            </w:r>
          </w:p>
          <w:p w:rsidR="000D5A23" w:rsidRPr="00454525" w:rsidRDefault="000D5A23" w:rsidP="008F5C3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 Смирнова Ю.Б.</w:t>
            </w:r>
          </w:p>
        </w:tc>
      </w:tr>
      <w:tr w:rsidR="000D5A23" w:rsidRPr="00454525" w:rsidTr="00454525">
        <w:trPr>
          <w:trHeight w:val="585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C681B" w:rsidRDefault="000D5A23" w:rsidP="001C68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4525">
              <w:rPr>
                <w:rFonts w:ascii="Times New Roman" w:hAnsi="Times New Roman" w:cs="Times New Roman"/>
              </w:rPr>
              <w:t xml:space="preserve">Лицевой Михаил </w:t>
            </w:r>
          </w:p>
          <w:p w:rsidR="000D5A23" w:rsidRPr="00454525" w:rsidRDefault="000D5A23" w:rsidP="001C68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4525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Туризм как элемент государственной политики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1315" w:rsidRPr="001A1315" w:rsidRDefault="000D5A23" w:rsidP="001A13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5452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к. и. н., доцент, зав.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bCs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 туризма </w:t>
            </w:r>
          </w:p>
          <w:p w:rsidR="000D5A23" w:rsidRPr="00454525" w:rsidRDefault="000D5A23" w:rsidP="001A1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bCs/>
                <w:color w:val="000000"/>
              </w:rPr>
              <w:t>Данилов А. Ю.</w:t>
            </w:r>
          </w:p>
        </w:tc>
      </w:tr>
      <w:tr w:rsidR="000D5A23" w:rsidRPr="00454525" w:rsidTr="00454525">
        <w:trPr>
          <w:trHeight w:val="936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54525" w:rsidRPr="00454525" w:rsidRDefault="000D5A23" w:rsidP="004545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4525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454525">
              <w:rPr>
                <w:rFonts w:ascii="Times New Roman" w:hAnsi="Times New Roman" w:cs="Times New Roman"/>
              </w:rPr>
              <w:t xml:space="preserve"> Валерия </w:t>
            </w:r>
          </w:p>
          <w:p w:rsidR="000D5A23" w:rsidRPr="00454525" w:rsidRDefault="000D5A23" w:rsidP="00454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54525" w:rsidRPr="00454525" w:rsidRDefault="000D5A23" w:rsidP="0045452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52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Бизнес-план создания туристского предприятия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1A1315">
            <w:pPr>
              <w:spacing w:after="0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 и туризма Мельникова И. Г.</w:t>
            </w:r>
          </w:p>
        </w:tc>
      </w:tr>
      <w:tr w:rsidR="000D5A23" w:rsidRPr="00454525" w:rsidTr="00454525">
        <w:trPr>
          <w:trHeight w:val="607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54525" w:rsidRPr="00454525" w:rsidRDefault="000D5A23" w:rsidP="004545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4525">
              <w:rPr>
                <w:rFonts w:ascii="Times New Roman" w:hAnsi="Times New Roman" w:cs="Times New Roman"/>
              </w:rPr>
              <w:t xml:space="preserve">Михнов Михаил </w:t>
            </w:r>
          </w:p>
          <w:p w:rsidR="000D5A23" w:rsidRPr="00454525" w:rsidRDefault="000D5A23" w:rsidP="00454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 xml:space="preserve">Ресурсы и возможности развития активного туризма и отдыха в </w:t>
            </w:r>
            <w:proofErr w:type="spellStart"/>
            <w:r w:rsidRPr="00454525">
              <w:rPr>
                <w:rFonts w:ascii="Times New Roman" w:hAnsi="Times New Roman" w:cs="Times New Roman"/>
              </w:rPr>
              <w:t>Кенозерском</w:t>
            </w:r>
            <w:proofErr w:type="spellEnd"/>
            <w:r w:rsidRPr="00454525">
              <w:rPr>
                <w:rFonts w:ascii="Times New Roman" w:hAnsi="Times New Roman" w:cs="Times New Roman"/>
              </w:rPr>
              <w:t xml:space="preserve"> национальном парке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8F5C34" w:rsidP="008F5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г. н., доцент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 и туризма </w:t>
            </w:r>
            <w:r w:rsidRPr="00454525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0D5A23" w:rsidRPr="00454525" w:rsidTr="00454525">
        <w:trPr>
          <w:trHeight w:val="771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C681B" w:rsidRDefault="000D5A23" w:rsidP="001C68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4525">
              <w:rPr>
                <w:rFonts w:ascii="Times New Roman" w:hAnsi="Times New Roman" w:cs="Times New Roman"/>
              </w:rPr>
              <w:t>Назаров Даниил</w:t>
            </w:r>
          </w:p>
          <w:p w:rsidR="000D5A23" w:rsidRPr="00454525" w:rsidRDefault="000D5A23" w:rsidP="001C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 xml:space="preserve"> Вадимович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География туризма на Дальнем Востоке  Российской Федерации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8F5C34" w:rsidP="008F5C34">
            <w:pPr>
              <w:spacing w:after="0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г. н., доцент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 и туризма </w:t>
            </w:r>
            <w:r w:rsidRPr="00454525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0D5A23" w:rsidRPr="00454525" w:rsidTr="00454525">
        <w:trPr>
          <w:trHeight w:val="1014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Панов Арсений Александрович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Культовые камни Ярославской области как объект</w:t>
            </w:r>
            <w:r w:rsidR="006E2047" w:rsidRPr="00454525">
              <w:rPr>
                <w:rFonts w:ascii="Times New Roman" w:hAnsi="Times New Roman" w:cs="Times New Roman"/>
              </w:rPr>
              <w:t>ы</w:t>
            </w:r>
            <w:r w:rsidRPr="00454525">
              <w:rPr>
                <w:rFonts w:ascii="Times New Roman" w:hAnsi="Times New Roman" w:cs="Times New Roman"/>
              </w:rPr>
              <w:t xml:space="preserve"> туристского интереса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1315" w:rsidRPr="00AA7697" w:rsidRDefault="000D5A23" w:rsidP="001A1315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5452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к. и. н., доцент, зав.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bCs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 туризма </w:t>
            </w:r>
          </w:p>
          <w:p w:rsidR="000D5A23" w:rsidRPr="00454525" w:rsidRDefault="000D5A23" w:rsidP="001A1315">
            <w:pPr>
              <w:spacing w:after="0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bCs/>
                <w:color w:val="000000"/>
              </w:rPr>
              <w:t>Данилов А. Ю.</w:t>
            </w:r>
          </w:p>
        </w:tc>
      </w:tr>
      <w:tr w:rsidR="000D5A23" w:rsidRPr="00454525" w:rsidTr="00454525">
        <w:trPr>
          <w:trHeight w:val="674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1</w:t>
            </w:r>
            <w:r w:rsidRPr="00454525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Пискунов  Григорий Олегович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Условия развития промышленного туризма на территории Ярославской области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1315" w:rsidRPr="00AA7697" w:rsidRDefault="000D5A23" w:rsidP="001A1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 и туризма </w:t>
            </w:r>
          </w:p>
          <w:p w:rsidR="000D5A23" w:rsidRPr="00454525" w:rsidRDefault="000D5A23" w:rsidP="001A1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Times New Roman" w:hAnsi="Times New Roman" w:cs="Times New Roman"/>
                <w:color w:val="000000"/>
              </w:rPr>
              <w:t>Панина Н.В.</w:t>
            </w:r>
          </w:p>
        </w:tc>
      </w:tr>
      <w:tr w:rsidR="000D5A23" w:rsidRPr="00454525" w:rsidTr="00454525">
        <w:trPr>
          <w:trHeight w:val="674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1</w:t>
            </w:r>
            <w:r w:rsidRPr="00454525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 xml:space="preserve">Пономарева Алена Дмитриевна 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 xml:space="preserve">Сыр как туристский ресурс Италии 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1315" w:rsidRPr="00AA7697" w:rsidRDefault="000D5A23" w:rsidP="008F5C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 и туризма </w:t>
            </w:r>
          </w:p>
          <w:p w:rsidR="000D5A23" w:rsidRPr="00454525" w:rsidRDefault="000D5A23" w:rsidP="008F5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>Савин Д.А.</w:t>
            </w:r>
          </w:p>
        </w:tc>
      </w:tr>
      <w:tr w:rsidR="000D5A23" w:rsidRPr="00454525" w:rsidTr="00454525">
        <w:trPr>
          <w:trHeight w:val="674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1</w:t>
            </w:r>
            <w:r w:rsidRPr="00454525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4525">
              <w:rPr>
                <w:rFonts w:ascii="Times New Roman" w:hAnsi="Times New Roman" w:cs="Times New Roman"/>
              </w:rPr>
              <w:t>Пустовойт</w:t>
            </w:r>
            <w:proofErr w:type="spellEnd"/>
            <w:r w:rsidRPr="00454525">
              <w:rPr>
                <w:rFonts w:ascii="Times New Roman" w:hAnsi="Times New Roman" w:cs="Times New Roman"/>
              </w:rPr>
              <w:t xml:space="preserve"> Елизавета Ивановна 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Безопасность проведения  активных маршрутов (на примере горного туризма)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8F5C34" w:rsidP="008F5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г. н., доцент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 и туризма </w:t>
            </w:r>
            <w:r w:rsidR="000D5A23" w:rsidRPr="00454525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0D5A23" w:rsidRPr="00454525" w:rsidTr="00454525">
        <w:trPr>
          <w:trHeight w:val="858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54525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C681B" w:rsidRDefault="000D5A23" w:rsidP="001C68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4525">
              <w:rPr>
                <w:rFonts w:ascii="Times New Roman" w:hAnsi="Times New Roman" w:cs="Times New Roman"/>
              </w:rPr>
              <w:t xml:space="preserve">Романова </w:t>
            </w:r>
            <w:proofErr w:type="spellStart"/>
            <w:r w:rsidRPr="00454525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454525">
              <w:rPr>
                <w:rFonts w:ascii="Times New Roman" w:hAnsi="Times New Roman" w:cs="Times New Roman"/>
              </w:rPr>
              <w:t xml:space="preserve"> </w:t>
            </w:r>
          </w:p>
          <w:p w:rsidR="000D5A23" w:rsidRPr="00454525" w:rsidRDefault="000D5A23" w:rsidP="001C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Аркадьевна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Финансово-экономический анализ туристского предприятия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 и туризма Мельникова И. Г.</w:t>
            </w:r>
          </w:p>
        </w:tc>
      </w:tr>
      <w:tr w:rsidR="000D5A23" w:rsidRPr="00454525" w:rsidTr="001A1315">
        <w:trPr>
          <w:trHeight w:val="930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2</w:t>
            </w:r>
            <w:r w:rsidRPr="00454525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54525" w:rsidRPr="00454525" w:rsidRDefault="000D5A23" w:rsidP="004545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4525">
              <w:rPr>
                <w:rFonts w:ascii="Times New Roman" w:hAnsi="Times New Roman" w:cs="Times New Roman"/>
              </w:rPr>
              <w:t xml:space="preserve">Савельева Дарья </w:t>
            </w:r>
          </w:p>
          <w:p w:rsidR="000D5A23" w:rsidRPr="001A1315" w:rsidRDefault="000D5A23" w:rsidP="001A13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4525"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4525">
              <w:rPr>
                <w:rFonts w:ascii="Times New Roman" w:hAnsi="Times New Roman" w:cs="Times New Roman"/>
              </w:rPr>
              <w:t>Экоотель</w:t>
            </w:r>
            <w:proofErr w:type="spellEnd"/>
            <w:r w:rsidRPr="00454525">
              <w:rPr>
                <w:rFonts w:ascii="Times New Roman" w:hAnsi="Times New Roman" w:cs="Times New Roman"/>
              </w:rPr>
              <w:t xml:space="preserve"> как инновационное средство размещения  в российской индустрии гостеприимства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1A1315" w:rsidRDefault="000D5A23" w:rsidP="001A1315">
            <w:pPr>
              <w:pStyle w:val="a4"/>
              <w:rPr>
                <w:sz w:val="22"/>
                <w:szCs w:val="22"/>
              </w:rPr>
            </w:pPr>
            <w:r w:rsidRPr="00454525">
              <w:rPr>
                <w:color w:val="000000"/>
                <w:sz w:val="22"/>
                <w:szCs w:val="22"/>
              </w:rPr>
              <w:t xml:space="preserve">к. и. н., доцент кафедры </w:t>
            </w:r>
            <w:proofErr w:type="spellStart"/>
            <w:r w:rsidR="00165D8F">
              <w:rPr>
                <w:color w:val="000000"/>
                <w:sz w:val="22"/>
                <w:szCs w:val="22"/>
              </w:rPr>
              <w:t>регионоведения</w:t>
            </w:r>
            <w:proofErr w:type="spellEnd"/>
            <w:r w:rsidR="00165D8F">
              <w:rPr>
                <w:color w:val="000000"/>
                <w:sz w:val="22"/>
                <w:szCs w:val="22"/>
              </w:rPr>
              <w:t xml:space="preserve"> и туризма</w:t>
            </w:r>
            <w:r w:rsidRPr="00454525">
              <w:rPr>
                <w:color w:val="000000"/>
                <w:sz w:val="22"/>
                <w:szCs w:val="22"/>
              </w:rPr>
              <w:t xml:space="preserve"> Дашковская О.Д. </w:t>
            </w:r>
          </w:p>
        </w:tc>
      </w:tr>
      <w:tr w:rsidR="000D5A23" w:rsidRPr="00454525" w:rsidTr="00454525">
        <w:trPr>
          <w:trHeight w:val="735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2</w:t>
            </w:r>
            <w:r w:rsidRPr="00454525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C681B" w:rsidRDefault="000D5A23" w:rsidP="001C68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4525">
              <w:rPr>
                <w:rFonts w:ascii="Times New Roman" w:hAnsi="Times New Roman" w:cs="Times New Roman"/>
              </w:rPr>
              <w:t>Шарков</w:t>
            </w:r>
            <w:proofErr w:type="spellEnd"/>
            <w:r w:rsidRPr="00454525">
              <w:rPr>
                <w:rFonts w:ascii="Times New Roman" w:hAnsi="Times New Roman" w:cs="Times New Roman"/>
              </w:rPr>
              <w:t xml:space="preserve"> Андрей </w:t>
            </w:r>
          </w:p>
          <w:p w:rsidR="000D5A23" w:rsidRPr="00454525" w:rsidRDefault="000D5A23" w:rsidP="001C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Тематические парки о. Хонсю как туристский ресурс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1315" w:rsidRPr="00AA7697" w:rsidRDefault="008F5C34" w:rsidP="001A1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 и туризма  </w:t>
            </w:r>
          </w:p>
          <w:p w:rsidR="000D5A23" w:rsidRPr="00454525" w:rsidRDefault="008F5C34" w:rsidP="001A1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>Блинова Е.В.</w:t>
            </w:r>
          </w:p>
        </w:tc>
      </w:tr>
      <w:tr w:rsidR="000D5A23" w:rsidRPr="00454525" w:rsidTr="00454525">
        <w:trPr>
          <w:trHeight w:val="674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2F4C1B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54525">
              <w:rPr>
                <w:rFonts w:ascii="Times New Roman" w:eastAsia="Times New Roman" w:hAnsi="Times New Roman" w:cs="Times New Roman"/>
              </w:rPr>
              <w:t>2</w:t>
            </w:r>
            <w:proofErr w:type="spellStart"/>
            <w:r w:rsidR="00454525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proofErr w:type="spellEnd"/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Широкова Мария Михайловна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 xml:space="preserve">Туристские ресурсы маршрута «Золотой треугольник»  (Индия)  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5C34" w:rsidRPr="00454525" w:rsidRDefault="000D5A23" w:rsidP="008F5C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 и туризма </w:t>
            </w:r>
          </w:p>
          <w:p w:rsidR="000D5A23" w:rsidRPr="00454525" w:rsidRDefault="000D5A23" w:rsidP="008F5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>Савин Д.А.</w:t>
            </w:r>
          </w:p>
        </w:tc>
      </w:tr>
      <w:tr w:rsidR="000D5A23" w:rsidRPr="00454525" w:rsidTr="00454525">
        <w:trPr>
          <w:trHeight w:val="674"/>
        </w:trPr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2F4C1B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454525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454525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54525" w:rsidRPr="00454525" w:rsidRDefault="000D5A23" w:rsidP="004545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4525">
              <w:rPr>
                <w:rFonts w:ascii="Times New Roman" w:hAnsi="Times New Roman" w:cs="Times New Roman"/>
              </w:rPr>
              <w:t xml:space="preserve">Язикова Дарья </w:t>
            </w:r>
          </w:p>
          <w:p w:rsidR="000D5A23" w:rsidRPr="00454525" w:rsidRDefault="000D5A23" w:rsidP="00454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3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D5A23" w:rsidRPr="00454525" w:rsidRDefault="000D5A23" w:rsidP="008F5C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hAnsi="Times New Roman" w:cs="Times New Roman"/>
              </w:rPr>
              <w:t>Заповедники и национальные парки Архангельской области  как туристские ресурсы</w:t>
            </w:r>
          </w:p>
        </w:tc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1315" w:rsidRPr="00AA7697" w:rsidRDefault="000D5A23" w:rsidP="001A1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отечественной средневековой и новой истории </w:t>
            </w:r>
          </w:p>
          <w:p w:rsidR="000D5A23" w:rsidRPr="00454525" w:rsidRDefault="000D5A23" w:rsidP="001A1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>Обнорская Н.В.</w:t>
            </w:r>
          </w:p>
        </w:tc>
      </w:tr>
    </w:tbl>
    <w:p w:rsidR="00C71D14" w:rsidRPr="00A65584" w:rsidRDefault="00C71D14"/>
    <w:p w:rsidR="00A65584" w:rsidRPr="00A65584" w:rsidRDefault="00A65584">
      <w:r>
        <w:rPr>
          <w:rFonts w:ascii="Times New Roman" w:hAnsi="Times New Roman"/>
          <w:sz w:val="24"/>
          <w:szCs w:val="24"/>
        </w:rPr>
        <w:t>Декан исторического факультета        __________________                Р.М.Фролов</w:t>
      </w:r>
    </w:p>
    <w:sectPr w:rsidR="00A65584" w:rsidRPr="00A65584" w:rsidSect="00C7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C1B"/>
    <w:rsid w:val="00070AB9"/>
    <w:rsid w:val="000D5A23"/>
    <w:rsid w:val="00165D8F"/>
    <w:rsid w:val="001A1315"/>
    <w:rsid w:val="001C681B"/>
    <w:rsid w:val="001F28E6"/>
    <w:rsid w:val="00241592"/>
    <w:rsid w:val="002B01B3"/>
    <w:rsid w:val="002C7AC4"/>
    <w:rsid w:val="002F4C1B"/>
    <w:rsid w:val="0033086A"/>
    <w:rsid w:val="00374B7B"/>
    <w:rsid w:val="00454525"/>
    <w:rsid w:val="0053042E"/>
    <w:rsid w:val="006A173C"/>
    <w:rsid w:val="006E2047"/>
    <w:rsid w:val="008B3467"/>
    <w:rsid w:val="008F5C34"/>
    <w:rsid w:val="009509D1"/>
    <w:rsid w:val="00952988"/>
    <w:rsid w:val="009D507A"/>
    <w:rsid w:val="00A65584"/>
    <w:rsid w:val="00AA7697"/>
    <w:rsid w:val="00C71D14"/>
    <w:rsid w:val="00CA5FB3"/>
    <w:rsid w:val="00D24ADC"/>
    <w:rsid w:val="00D4393B"/>
    <w:rsid w:val="00D76835"/>
    <w:rsid w:val="00DA1143"/>
    <w:rsid w:val="00E41CC9"/>
    <w:rsid w:val="00EA211C"/>
    <w:rsid w:val="00EB6ED7"/>
    <w:rsid w:val="00F25C16"/>
    <w:rsid w:val="00F6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14"/>
  </w:style>
  <w:style w:type="paragraph" w:styleId="1">
    <w:name w:val="heading 1"/>
    <w:basedOn w:val="a"/>
    <w:next w:val="a0"/>
    <w:link w:val="10"/>
    <w:qFormat/>
    <w:rsid w:val="002F4C1B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2F4C1B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2F4C1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4">
    <w:name w:val="Normal (Web)"/>
    <w:basedOn w:val="a"/>
    <w:uiPriority w:val="99"/>
    <w:unhideWhenUsed/>
    <w:rsid w:val="002F4C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2F4C1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F4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Room105</dc:creator>
  <cp:lastModifiedBy>Room105</cp:lastModifiedBy>
  <cp:revision>20</cp:revision>
  <dcterms:created xsi:type="dcterms:W3CDTF">2023-10-02T10:59:00Z</dcterms:created>
  <dcterms:modified xsi:type="dcterms:W3CDTF">2024-01-12T09:20:00Z</dcterms:modified>
</cp:coreProperties>
</file>